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4B03C5" w14:paraId="3D01A885" wp14:textId="11129DB8">
      <w:pPr>
        <w:jc w:val="center"/>
      </w:pPr>
      <w:bookmarkStart w:name="_GoBack" w:id="0"/>
      <w:bookmarkEnd w:id="0"/>
      <w:r w:rsidRPr="344B03C5" w:rsidR="344B03C5">
        <w:rPr>
          <w:rFonts w:ascii="Arial" w:hAnsi="Arial" w:eastAsia="Arial" w:cs="Arial"/>
          <w:noProof w:val="0"/>
          <w:color w:val="212121"/>
          <w:sz w:val="28"/>
          <w:szCs w:val="28"/>
          <w:lang w:val="ru-RU"/>
        </w:rPr>
        <w:t>Федеральное государственное автономное образовательное учреждение высшего образования</w:t>
      </w:r>
    </w:p>
    <w:p xmlns:wp14="http://schemas.microsoft.com/office/word/2010/wordml" w:rsidP="344B03C5" w14:paraId="14B14DCB" wp14:textId="454ECBFD">
      <w:pPr>
        <w:jc w:val="center"/>
      </w:pPr>
      <w:r w:rsidRPr="344B03C5" w:rsidR="344B03C5">
        <w:rPr>
          <w:rFonts w:ascii="Arial" w:hAnsi="Arial" w:eastAsia="Arial" w:cs="Arial"/>
          <w:noProof w:val="0"/>
          <w:color w:val="212121"/>
          <w:sz w:val="28"/>
          <w:szCs w:val="28"/>
          <w:lang w:val="ru-RU"/>
        </w:rPr>
        <w:t>Университет ИТМО</w:t>
      </w:r>
    </w:p>
    <w:p xmlns:wp14="http://schemas.microsoft.com/office/word/2010/wordml" w:rsidP="344B03C5" w14:paraId="69E6F8B2" wp14:textId="288D5620">
      <w:pPr>
        <w:jc w:val="center"/>
      </w:pPr>
      <w:r w:rsidRPr="344B03C5" w:rsidR="344B03C5">
        <w:rPr>
          <w:rFonts w:ascii="Arial" w:hAnsi="Arial" w:eastAsia="Arial" w:cs="Arial"/>
          <w:noProof w:val="0"/>
          <w:sz w:val="28"/>
          <w:szCs w:val="28"/>
          <w:lang w:val="ru-RU"/>
        </w:rPr>
        <w:t xml:space="preserve"> </w:t>
      </w:r>
    </w:p>
    <w:p xmlns:wp14="http://schemas.microsoft.com/office/word/2010/wordml" w:rsidP="344B03C5" w14:paraId="3CDDB142" wp14:textId="309F24A5">
      <w:pPr>
        <w:spacing w:line="720" w:lineRule="auto"/>
        <w:ind w:firstLine="720"/>
        <w:jc w:val="center"/>
        <w:rPr>
          <w:rFonts w:ascii="Arial" w:hAnsi="Arial" w:eastAsia="Arial" w:cs="Arial"/>
          <w:b w:val="1"/>
          <w:bCs w:val="1"/>
          <w:noProof w:val="0"/>
          <w:color w:val="212121"/>
          <w:sz w:val="36"/>
          <w:szCs w:val="36"/>
          <w:lang w:val="ru-RU"/>
        </w:rPr>
      </w:pPr>
      <w:r w:rsidRPr="344B03C5" w:rsidR="344B03C5">
        <w:rPr>
          <w:rFonts w:ascii="Arial" w:hAnsi="Arial" w:eastAsia="Arial" w:cs="Arial"/>
          <w:b w:val="1"/>
          <w:bCs w:val="1"/>
          <w:noProof w:val="0"/>
          <w:color w:val="212121"/>
          <w:sz w:val="32"/>
          <w:szCs w:val="32"/>
          <w:lang w:val="ru-RU"/>
        </w:rPr>
        <w:t>Факультет программной инженерии и компьютерной техники</w:t>
      </w:r>
    </w:p>
    <w:p xmlns:wp14="http://schemas.microsoft.com/office/word/2010/wordml" w:rsidP="344B03C5" w14:paraId="24D32E60" wp14:textId="4ECE08D8">
      <w:pPr>
        <w:spacing w:line="720" w:lineRule="auto"/>
        <w:ind w:firstLine="720"/>
        <w:jc w:val="center"/>
      </w:pPr>
      <w:r w:rsidRPr="344B03C5" w:rsidR="344B03C5">
        <w:rPr>
          <w:rFonts w:ascii="Arial" w:hAnsi="Arial" w:eastAsia="Arial" w:cs="Arial"/>
          <w:b w:val="1"/>
          <w:bCs w:val="1"/>
          <w:noProof w:val="0"/>
          <w:color w:val="212121"/>
          <w:sz w:val="28"/>
          <w:szCs w:val="28"/>
          <w:lang w:val="ru-RU"/>
        </w:rPr>
        <w:t xml:space="preserve"> Дисциплина: Информатика</w:t>
      </w:r>
    </w:p>
    <w:p xmlns:wp14="http://schemas.microsoft.com/office/word/2010/wordml" w:rsidP="344B03C5" w14:paraId="257E8828" wp14:textId="136ABF4E">
      <w:pPr>
        <w:jc w:val="center"/>
      </w:pPr>
      <w:r w:rsidRPr="344B03C5" w:rsidR="344B03C5">
        <w:rPr>
          <w:rFonts w:ascii="Arial" w:hAnsi="Arial" w:eastAsia="Arial" w:cs="Arial"/>
          <w:b w:val="1"/>
          <w:bCs w:val="1"/>
          <w:noProof w:val="0"/>
          <w:sz w:val="26"/>
          <w:szCs w:val="26"/>
          <w:lang w:val="ru-RU"/>
        </w:rPr>
        <w:t xml:space="preserve"> </w:t>
      </w:r>
    </w:p>
    <w:p xmlns:wp14="http://schemas.microsoft.com/office/word/2010/wordml" w:rsidP="344B03C5" w14:paraId="2CCB82B4" wp14:textId="6A60FC58">
      <w:pPr>
        <w:jc w:val="center"/>
      </w:pPr>
      <w:r w:rsidRPr="344B03C5" w:rsidR="344B03C5">
        <w:rPr>
          <w:rFonts w:ascii="Arial" w:hAnsi="Arial" w:eastAsia="Arial" w:cs="Arial"/>
          <w:b w:val="1"/>
          <w:bCs w:val="1"/>
          <w:noProof w:val="0"/>
          <w:sz w:val="36"/>
          <w:szCs w:val="36"/>
          <w:lang w:val="ru-RU"/>
        </w:rPr>
        <w:t xml:space="preserve"> </w:t>
      </w:r>
    </w:p>
    <w:p xmlns:wp14="http://schemas.microsoft.com/office/word/2010/wordml" w:rsidP="344B03C5" w14:paraId="18FB265A" wp14:textId="5B2FAA0F">
      <w:pPr>
        <w:jc w:val="center"/>
      </w:pPr>
      <w:r w:rsidRPr="344B03C5" w:rsidR="344B03C5">
        <w:rPr>
          <w:rFonts w:ascii="Arial" w:hAnsi="Arial" w:eastAsia="Arial" w:cs="Arial"/>
          <w:b w:val="1"/>
          <w:bCs w:val="1"/>
          <w:noProof w:val="0"/>
          <w:color w:val="212121"/>
          <w:sz w:val="36"/>
          <w:szCs w:val="36"/>
          <w:lang w:val="ru-RU"/>
        </w:rPr>
        <w:t>Лабораторная работа №1</w:t>
      </w:r>
    </w:p>
    <w:p xmlns:wp14="http://schemas.microsoft.com/office/word/2010/wordml" w:rsidP="344B03C5" w14:paraId="7F208396" wp14:textId="214AE0BE">
      <w:pPr>
        <w:pStyle w:val="Normal"/>
        <w:jc w:val="center"/>
        <w:rPr>
          <w:rFonts w:ascii="Arial" w:hAnsi="Arial" w:eastAsia="Arial" w:cs="Arial"/>
          <w:b w:val="1"/>
          <w:bCs w:val="1"/>
          <w:noProof w:val="0"/>
          <w:color w:val="212121"/>
          <w:sz w:val="36"/>
          <w:szCs w:val="36"/>
          <w:lang w:val="ru-RU"/>
        </w:rPr>
      </w:pPr>
      <w:r w:rsidRPr="344B03C5" w:rsidR="344B03C5">
        <w:rPr>
          <w:rFonts w:ascii="Arial" w:hAnsi="Arial" w:eastAsia="Arial" w:cs="Arial"/>
          <w:b w:val="1"/>
          <w:bCs w:val="1"/>
          <w:noProof w:val="0"/>
          <w:color w:val="212121"/>
          <w:sz w:val="36"/>
          <w:szCs w:val="36"/>
          <w:lang w:val="ru-RU"/>
        </w:rPr>
        <w:t>«Перевод</w:t>
      </w:r>
      <w:r w:rsidRPr="344B03C5" w:rsidR="344B03C5">
        <w:rPr>
          <w:rFonts w:ascii="Arial" w:hAnsi="Arial" w:eastAsia="Arial" w:cs="Arial"/>
          <w:b w:val="1"/>
          <w:bCs w:val="1"/>
          <w:noProof w:val="0"/>
          <w:sz w:val="36"/>
          <w:szCs w:val="36"/>
          <w:lang w:val="ru-RU"/>
        </w:rPr>
        <w:t xml:space="preserve"> чисел между различными системами </w:t>
      </w:r>
      <w:r w:rsidRPr="344B03C5" w:rsidR="344B03C5">
        <w:rPr>
          <w:rFonts w:ascii="Arial" w:hAnsi="Arial" w:eastAsia="Arial" w:cs="Arial"/>
          <w:b w:val="1"/>
          <w:bCs w:val="1"/>
          <w:noProof w:val="0"/>
          <w:sz w:val="36"/>
          <w:szCs w:val="36"/>
          <w:lang w:val="ru-RU"/>
        </w:rPr>
        <w:t>счисления»</w:t>
      </w:r>
    </w:p>
    <w:p xmlns:wp14="http://schemas.microsoft.com/office/word/2010/wordml" w:rsidP="344B03C5" w14:paraId="7FD4AC03" wp14:textId="4C63898F">
      <w:pPr>
        <w:jc w:val="center"/>
      </w:pPr>
      <w:r w:rsidRPr="344B03C5" w:rsidR="344B03C5">
        <w:rPr>
          <w:rFonts w:ascii="Arial" w:hAnsi="Arial" w:eastAsia="Arial" w:cs="Arial"/>
          <w:b w:val="1"/>
          <w:bCs w:val="1"/>
          <w:noProof w:val="0"/>
          <w:sz w:val="36"/>
          <w:szCs w:val="36"/>
          <w:lang w:val="ru-RU"/>
        </w:rPr>
        <w:t xml:space="preserve"> </w:t>
      </w:r>
    </w:p>
    <w:p xmlns:wp14="http://schemas.microsoft.com/office/word/2010/wordml" w:rsidP="344B03C5" w14:paraId="6615235B" wp14:textId="5BB057A2">
      <w:pPr>
        <w:jc w:val="center"/>
      </w:pPr>
      <w:r w:rsidRPr="344B03C5" w:rsidR="344B03C5">
        <w:rPr>
          <w:rFonts w:ascii="Arial" w:hAnsi="Arial" w:eastAsia="Arial" w:cs="Arial"/>
          <w:noProof w:val="0"/>
          <w:color w:val="212121"/>
          <w:sz w:val="28"/>
          <w:szCs w:val="28"/>
          <w:lang w:val="ru-RU"/>
        </w:rPr>
        <w:t xml:space="preserve">Вариант </w:t>
      </w:r>
      <w:r w:rsidRPr="344B03C5" w:rsidR="344B03C5">
        <w:rPr>
          <w:rFonts w:ascii="Arial" w:hAnsi="Arial" w:eastAsia="Arial" w:cs="Arial"/>
          <w:b w:val="1"/>
          <w:bCs w:val="1"/>
          <w:noProof w:val="0"/>
          <w:color w:val="212121"/>
          <w:sz w:val="28"/>
          <w:szCs w:val="28"/>
          <w:lang w:val="ru-RU"/>
        </w:rPr>
        <w:t>15</w:t>
      </w:r>
      <w:r w:rsidRPr="344B03C5" w:rsidR="344B03C5">
        <w:rPr>
          <w:rFonts w:ascii="Arial" w:hAnsi="Arial" w:eastAsia="Arial" w:cs="Arial"/>
          <w:b w:val="1"/>
          <w:bCs w:val="1"/>
          <w:noProof w:val="0"/>
          <w:sz w:val="29"/>
          <w:szCs w:val="29"/>
          <w:lang w:val="ru-RU"/>
        </w:rPr>
        <w:t xml:space="preserve"> </w:t>
      </w:r>
    </w:p>
    <w:p xmlns:wp14="http://schemas.microsoft.com/office/word/2010/wordml" w:rsidP="344B03C5" w14:paraId="46C7CAF0" wp14:textId="1D554CE5">
      <w:pPr>
        <w:jc w:val="right"/>
      </w:pPr>
      <w:r w:rsidRPr="344B03C5" w:rsidR="344B03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Выполнил: </w:t>
      </w:r>
    </w:p>
    <w:p xmlns:wp14="http://schemas.microsoft.com/office/word/2010/wordml" w:rsidP="344B03C5" w14:paraId="0DC826C4" wp14:textId="001E4DB3">
      <w:pPr>
        <w:pStyle w:val="Normal"/>
        <w:bidi w:val="0"/>
        <w:spacing w:before="0" w:beforeAutospacing="off" w:after="160" w:afterAutospacing="off" w:line="259" w:lineRule="auto"/>
        <w:ind w:left="0" w:right="0"/>
        <w:jc w:val="right"/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Кузнецов Максим Александрович</w:t>
      </w:r>
    </w:p>
    <w:p xmlns:wp14="http://schemas.microsoft.com/office/word/2010/wordml" w:rsidP="344B03C5" w14:paraId="0C2A3F14" wp14:textId="2530C011">
      <w:pPr>
        <w:jc w:val="right"/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</w:p>
    <w:p xmlns:wp14="http://schemas.microsoft.com/office/word/2010/wordml" w:rsidP="344B03C5" w14:paraId="62B45201" wp14:textId="54DF21D6">
      <w:pPr>
        <w:jc w:val="right"/>
      </w:pPr>
      <w:r w:rsidRPr="344B03C5" w:rsidR="344B03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Группа: </w:t>
      </w: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Р3111</w:t>
      </w:r>
    </w:p>
    <w:p xmlns:wp14="http://schemas.microsoft.com/office/word/2010/wordml" w:rsidP="344B03C5" w14:paraId="38B9DF8B" wp14:textId="220B26B3">
      <w:pPr>
        <w:jc w:val="right"/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</w:p>
    <w:p xmlns:wp14="http://schemas.microsoft.com/office/word/2010/wordml" w:rsidP="344B03C5" w14:paraId="27F595E5" wp14:textId="3CF658B3">
      <w:pPr>
        <w:jc w:val="right"/>
      </w:pPr>
      <w:r w:rsidRPr="344B03C5" w:rsidR="344B03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Преподаватель:</w:t>
      </w:r>
    </w:p>
    <w:p xmlns:wp14="http://schemas.microsoft.com/office/word/2010/wordml" w:rsidP="344B03C5" w14:paraId="75404CAC" wp14:textId="538C4957">
      <w:pPr>
        <w:pStyle w:val="Normal"/>
        <w:jc w:val="right"/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Балакшин Павел Валерьевич</w:t>
      </w:r>
    </w:p>
    <w:p xmlns:wp14="http://schemas.microsoft.com/office/word/2010/wordml" w14:paraId="4B43B9D5" wp14:textId="5087F8CF">
      <w:r w:rsidRPr="344B03C5" w:rsidR="344B03C5">
        <w:rPr>
          <w:rFonts w:ascii="Times New Roman" w:hAnsi="Times New Roman" w:eastAsia="Times New Roman" w:cs="Times New Roman"/>
          <w:noProof w:val="0"/>
          <w:sz w:val="26"/>
          <w:szCs w:val="26"/>
          <w:lang w:val="ru-RU"/>
        </w:rPr>
        <w:t xml:space="preserve"> </w:t>
      </w:r>
    </w:p>
    <w:p xmlns:wp14="http://schemas.microsoft.com/office/word/2010/wordml" w:rsidP="344B03C5" w14:paraId="501817AE" wp14:textId="646003B9">
      <w:pPr>
        <w:pStyle w:val="Normal"/>
        <w:jc w:val="center"/>
      </w:pPr>
      <w:r w:rsidRPr="5AB064CF" w:rsidR="5AB064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Санкт-Петербург 2020 г.</w:t>
      </w:r>
    </w:p>
    <w:p w:rsidR="344B03C5" w:rsidP="344B03C5" w:rsidRDefault="344B03C5" w14:paraId="36493A7E" w14:textId="0FF6640A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44B03C5" w:rsidP="344B03C5" w:rsidRDefault="344B03C5" w14:paraId="22A3FB7D" w14:textId="7F080001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44B03C5" w:rsidP="344B03C5" w:rsidRDefault="344B03C5" w14:paraId="0E7BF3D0" w14:textId="491EDCEC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44B03C5" w:rsidP="344B03C5" w:rsidRDefault="344B03C5" w14:paraId="0DEB23DD" w14:textId="0956E04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44B03C5" w:rsidP="344B03C5" w:rsidRDefault="344B03C5" w14:paraId="7CB88707" w14:textId="60C5E50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Задача:</w:t>
      </w: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</w:p>
    <w:p w:rsidR="344B03C5" w:rsidP="344B03C5" w:rsidRDefault="344B03C5" w14:paraId="261C4F44" w14:textId="424622D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344B03C5" w:rsidR="344B03C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Перевести число "А", заданное в системе счисления "В", в систему счисления "С".</w:t>
      </w:r>
    </w:p>
    <w:p w:rsidR="344B03C5" w:rsidP="344B03C5" w:rsidRDefault="344B03C5" w14:paraId="0F27DB0B" w14:textId="27E6CCA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44B03C5" w:rsidP="344B03C5" w:rsidRDefault="344B03C5" w14:paraId="6B4C9503" w14:textId="52F5AD4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Задания:</w:t>
      </w:r>
    </w:p>
    <w:p w:rsidR="344B03C5" w:rsidP="344B03C5" w:rsidRDefault="344B03C5" w14:paraId="5181A433" w14:textId="50CC5D9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1-5</w:t>
      </w:r>
    </w:p>
    <w:p w:rsidR="344B03C5" w:rsidP="344B03C5" w:rsidRDefault="344B03C5" w14:paraId="1E4DEE45" w14:textId="5BC18F49">
      <w:pPr>
        <w:pStyle w:val="Normal"/>
        <w:spacing w:after="0" w:afterAutospacing="off" w:line="240" w:lineRule="auto"/>
        <w:jc w:val="left"/>
      </w:pPr>
      <w:r>
        <w:drawing>
          <wp:inline wp14:editId="5AB064CF" wp14:anchorId="1F79D366">
            <wp:extent cx="4591052" cy="180975"/>
            <wp:effectExtent l="0" t="0" r="0" b="0"/>
            <wp:docPr id="862078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bca74a16d4c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105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183FD232" w14:textId="6F67C4E7">
      <w:pPr>
        <w:pStyle w:val="Normal"/>
        <w:spacing w:after="0" w:afterAutospacing="off" w:line="240" w:lineRule="auto"/>
        <w:jc w:val="left"/>
      </w:pPr>
      <w:r>
        <w:drawing>
          <wp:inline wp14:editId="36953BC4" wp14:anchorId="50A39AC5">
            <wp:extent cx="4572000" cy="171450"/>
            <wp:effectExtent l="0" t="0" r="0" b="0"/>
            <wp:docPr id="409258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d5263e3dc48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52CE7F18" w14:textId="6721BE5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</w:p>
    <w:p w:rsidR="344B03C5" w:rsidP="344B03C5" w:rsidRDefault="344B03C5" w14:paraId="7BCAA232" w14:textId="7727FF8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6-9</w:t>
      </w:r>
    </w:p>
    <w:p w:rsidR="344B03C5" w:rsidP="344B03C5" w:rsidRDefault="344B03C5" w14:paraId="044D5636" w14:textId="26BF3D01">
      <w:pPr>
        <w:pStyle w:val="Normal"/>
        <w:spacing w:after="1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7E3AB64E" wp14:anchorId="1E63696D">
            <wp:extent cx="4572000" cy="209550"/>
            <wp:effectExtent l="0" t="0" r="0" b="0"/>
            <wp:docPr id="1394540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ba089a41045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738356CD" w14:textId="79E7135E">
      <w:pPr>
        <w:pStyle w:val="Normal"/>
        <w:spacing w:after="10" w:afterAutospacing="off"/>
        <w:jc w:val="left"/>
      </w:pPr>
      <w:r>
        <w:drawing>
          <wp:inline wp14:editId="02C8A730" wp14:anchorId="3FE0966D">
            <wp:extent cx="4572000" cy="209550"/>
            <wp:effectExtent l="0" t="0" r="0" b="0"/>
            <wp:docPr id="681690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5d3433d6542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1DACEC7C" w14:textId="19D65CE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</w:p>
    <w:p w:rsidR="344B03C5" w:rsidP="344B03C5" w:rsidRDefault="344B03C5" w14:paraId="68912FF2" w14:textId="35AC43D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10-11</w:t>
      </w:r>
    </w:p>
    <w:p w:rsidR="344B03C5" w:rsidP="344B03C5" w:rsidRDefault="344B03C5" w14:paraId="1AD4CFAB" w14:textId="61DBBEB0">
      <w:pPr>
        <w:pStyle w:val="Normal"/>
        <w:spacing w:after="20" w:afterAutospacing="off" w:line="240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5C42C566" wp14:anchorId="763C853D">
            <wp:extent cx="3086100" cy="266700"/>
            <wp:effectExtent l="0" t="0" r="0" b="0"/>
            <wp:docPr id="1299638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cc76544b242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86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59089917" w14:textId="3FF07AEA">
      <w:pPr>
        <w:pStyle w:val="Normal"/>
        <w:spacing w:after="20" w:afterAutospacing="off" w:line="240" w:lineRule="auto"/>
        <w:jc w:val="left"/>
      </w:pPr>
      <w:r>
        <w:drawing>
          <wp:inline wp14:editId="3CC79737" wp14:anchorId="6CEA9FF8">
            <wp:extent cx="3048000" cy="238125"/>
            <wp:effectExtent l="0" t="0" r="0" b="0"/>
            <wp:docPr id="1300183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381f2e67214a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5AB064CF" w:rsidRDefault="344B03C5" w14:paraId="057BD5F8" w14:textId="42C1C60A">
      <w:pPr>
        <w:pStyle w:val="Normal"/>
        <w:spacing w:after="20" w:afterAutospacing="off" w:line="240" w:lineRule="auto"/>
        <w:jc w:val="left"/>
      </w:pPr>
    </w:p>
    <w:p w:rsidR="344B03C5" w:rsidP="5AB064CF" w:rsidRDefault="344B03C5" w14:paraId="708E53D7" w14:textId="40678B11">
      <w:pPr>
        <w:pStyle w:val="Normal"/>
        <w:spacing w:after="20" w:afterAutospacing="off" w:line="240" w:lineRule="auto"/>
        <w:jc w:val="left"/>
      </w:pPr>
    </w:p>
    <w:p w:rsidR="344B03C5" w:rsidP="5AB064CF" w:rsidRDefault="344B03C5" w14:paraId="5DD29CCF" w14:textId="53BE391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5AB064CF" w:rsidR="5AB064C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12-13</w:t>
      </w:r>
    </w:p>
    <w:p w:rsidR="344B03C5" w:rsidP="5AB064CF" w:rsidRDefault="344B03C5" w14:paraId="3D4009D8" w14:textId="537516A0">
      <w:pPr>
        <w:pStyle w:val="Normal"/>
        <w:spacing w:after="20" w:afterAutospacing="off" w:line="240" w:lineRule="auto"/>
        <w:jc w:val="left"/>
      </w:pPr>
      <w:r>
        <w:drawing>
          <wp:inline wp14:editId="355EEF17" wp14:anchorId="1353EA8F">
            <wp:extent cx="4572000" cy="266700"/>
            <wp:effectExtent l="0" t="0" r="0" b="0"/>
            <wp:docPr id="425272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8c81defe2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064CF" w:rsidP="5AB064CF" w:rsidRDefault="5AB064CF" w14:paraId="477664E0" w14:textId="4CBF2612">
      <w:pPr>
        <w:pStyle w:val="Normal"/>
        <w:spacing w:after="20" w:afterAutospacing="off" w:line="240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1257DA85" wp14:anchorId="6E98DE06">
            <wp:extent cx="4572000" cy="228600"/>
            <wp:effectExtent l="0" t="0" r="0" b="0"/>
            <wp:docPr id="870508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2e7e34d15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6C01FD55" w14:textId="0C5FDD2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№1:</w:t>
      </w:r>
    </w:p>
    <w:p w:rsidR="344B03C5" w:rsidP="344B03C5" w:rsidRDefault="344B03C5" w14:paraId="454B0C31" w14:textId="3B22C7CF">
      <w:pPr>
        <w:pStyle w:val="Normal"/>
        <w:jc w:val="left"/>
      </w:pPr>
      <w:r>
        <w:drawing>
          <wp:inline wp14:editId="29A3A29F" wp14:anchorId="4A50B09D">
            <wp:extent cx="4572000" cy="2057400"/>
            <wp:effectExtent l="0" t="0" r="0" b="0"/>
            <wp:docPr id="651915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5cb2ddc3b94b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66B8EA65" w14:textId="457BCD7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№2:</w:t>
      </w:r>
    </w:p>
    <w:p w:rsidR="344B03C5" w:rsidP="344B03C5" w:rsidRDefault="344B03C5" w14:paraId="29745620" w14:textId="767666D9">
      <w:pPr>
        <w:pStyle w:val="Normal"/>
        <w:jc w:val="left"/>
      </w:pPr>
      <w:r>
        <w:drawing>
          <wp:inline wp14:editId="2080C56C" wp14:anchorId="2A4E1AAE">
            <wp:extent cx="4572000" cy="1104900"/>
            <wp:effectExtent l="0" t="0" r="0" b="0"/>
            <wp:docPr id="933673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a7cd11d1545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6C837C7B" w14:textId="5232A68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№3:</w:t>
      </w:r>
    </w:p>
    <w:p w:rsidR="344B03C5" w:rsidP="344B03C5" w:rsidRDefault="344B03C5" w14:paraId="63B2708B" w14:textId="122EC4C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67C99DD8" wp14:anchorId="3CD88793">
            <wp:extent cx="4572000" cy="2819400"/>
            <wp:effectExtent l="0" t="0" r="0" b="0"/>
            <wp:docPr id="1060771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eafaa282c43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1133812F" w14:textId="39CBC71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№4:</w:t>
      </w:r>
    </w:p>
    <w:p w:rsidR="344B03C5" w:rsidP="344B03C5" w:rsidRDefault="344B03C5" w14:paraId="415ABFB5" w14:textId="1CF1A2D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7B773C45" wp14:anchorId="2AF643A1">
            <wp:extent cx="4572000" cy="3990975"/>
            <wp:effectExtent l="0" t="0" r="0" b="0"/>
            <wp:docPr id="56410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0f58595124c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69914D15" w14:textId="7DDFF9F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№5</w:t>
      </w:r>
    </w:p>
    <w:p w:rsidR="344B03C5" w:rsidP="344B03C5" w:rsidRDefault="344B03C5" w14:paraId="3CA6AD0E" w14:textId="0CBFDD37">
      <w:pPr>
        <w:pStyle w:val="Normal"/>
        <w:jc w:val="left"/>
      </w:pPr>
      <w:r>
        <w:drawing>
          <wp:inline wp14:editId="11461474" wp14:anchorId="501273BA">
            <wp:extent cx="4572000" cy="2219325"/>
            <wp:effectExtent l="0" t="0" r="0" b="0"/>
            <wp:docPr id="73833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c09103ec64b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294E2EE9" w14:textId="7E0FC55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002D91A6" wp14:anchorId="72904C0A">
            <wp:extent cx="4572000" cy="1943100"/>
            <wp:effectExtent l="0" t="0" r="0" b="0"/>
            <wp:docPr id="586469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8a4f30c4944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1C8A29E7" w14:textId="0561F5B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№6:</w:t>
      </w:r>
    </w:p>
    <w:p w:rsidR="344B03C5" w:rsidP="344B03C5" w:rsidRDefault="344B03C5" w14:paraId="56E36127" w14:textId="3BE1D6A1">
      <w:pPr>
        <w:pStyle w:val="Normal"/>
        <w:jc w:val="left"/>
      </w:pPr>
      <w:r>
        <w:drawing>
          <wp:inline wp14:editId="5C5CDDA2" wp14:anchorId="5BAA5DFE">
            <wp:extent cx="4572000" cy="2457450"/>
            <wp:effectExtent l="0" t="0" r="0" b="0"/>
            <wp:docPr id="61359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d1009ddfd47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4CC769FC" w14:textId="7B01A5E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№7:</w:t>
      </w:r>
    </w:p>
    <w:p w:rsidR="344B03C5" w:rsidP="344B03C5" w:rsidRDefault="344B03C5" w14:paraId="313ECA4D" w14:textId="07436622">
      <w:pPr>
        <w:pStyle w:val="Normal"/>
        <w:jc w:val="left"/>
      </w:pPr>
      <w:r>
        <w:drawing>
          <wp:inline wp14:editId="0DA7D422" wp14:anchorId="1DD7D835">
            <wp:extent cx="4572000" cy="1704975"/>
            <wp:effectExtent l="0" t="0" r="0" b="0"/>
            <wp:docPr id="329103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f13efd6c440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6548D9FB" w14:textId="1D145CA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Задание№8:</w:t>
      </w:r>
    </w:p>
    <w:p w:rsidR="344B03C5" w:rsidP="344B03C5" w:rsidRDefault="344B03C5" w14:paraId="4A3134D0" w14:textId="3514DCEC">
      <w:pPr>
        <w:pStyle w:val="Normal"/>
        <w:jc w:val="left"/>
      </w:pPr>
      <w:r>
        <w:drawing>
          <wp:inline wp14:editId="69EE1329" wp14:anchorId="3E42559E">
            <wp:extent cx="4572000" cy="1914525"/>
            <wp:effectExtent l="0" t="0" r="0" b="0"/>
            <wp:docPr id="186730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f319973cfc47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3BCBE6A4" w14:textId="3C0E52E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Задание№9:</w:t>
      </w:r>
    </w:p>
    <w:p w:rsidR="344B03C5" w:rsidP="344B03C5" w:rsidRDefault="344B03C5" w14:paraId="444ACA6C" w14:textId="14EFFA60">
      <w:pPr>
        <w:pStyle w:val="Normal"/>
        <w:jc w:val="left"/>
      </w:pPr>
      <w:r>
        <w:drawing>
          <wp:inline wp14:editId="6898EA61" wp14:anchorId="74246415">
            <wp:extent cx="4572000" cy="1781175"/>
            <wp:effectExtent l="0" t="0" r="0" b="0"/>
            <wp:docPr id="1861574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7d688937346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79F472F0" w14:textId="1632692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Задание№10:</w:t>
      </w:r>
    </w:p>
    <w:p w:rsidR="344B03C5" w:rsidP="344B03C5" w:rsidRDefault="344B03C5" w14:paraId="3229E8A5" w14:textId="4A723213">
      <w:pPr>
        <w:pStyle w:val="Normal"/>
        <w:jc w:val="left"/>
      </w:pPr>
      <w:r>
        <w:drawing>
          <wp:inline wp14:editId="32DA45E0" wp14:anchorId="19626E1F">
            <wp:extent cx="4572000" cy="1495425"/>
            <wp:effectExtent l="0" t="0" r="0" b="0"/>
            <wp:docPr id="2084419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bf02fa404445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2F5F2279" w14:textId="4DFD2F6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344B03C5" w:rsidR="344B03C5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№11:</w:t>
      </w:r>
    </w:p>
    <w:p w:rsidR="344B03C5" w:rsidP="344B03C5" w:rsidRDefault="344B03C5" w14:paraId="3728D604" w14:textId="3B36991A">
      <w:pPr>
        <w:pStyle w:val="Normal"/>
        <w:jc w:val="left"/>
      </w:pPr>
      <w:r>
        <w:drawing>
          <wp:inline wp14:editId="70C75D81" wp14:anchorId="56C78255">
            <wp:extent cx="4572000" cy="1752600"/>
            <wp:effectExtent l="0" t="0" r="0" b="0"/>
            <wp:docPr id="11533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62ee45823240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1AB592CB" w14:textId="54FF5A90">
      <w:pPr>
        <w:pStyle w:val="Normal"/>
        <w:jc w:val="left"/>
      </w:pPr>
      <w:r>
        <w:drawing>
          <wp:inline wp14:editId="7D9114BE" wp14:anchorId="0603882B">
            <wp:extent cx="4572000" cy="1104900"/>
            <wp:effectExtent l="0" t="0" r="0" b="0"/>
            <wp:docPr id="890838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eba118b5749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064CF" w:rsidP="5AB064CF" w:rsidRDefault="5AB064CF" w14:paraId="07971856" w14:textId="3AE2A26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5AB064CF" w:rsidR="5AB064C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№12:</w:t>
      </w:r>
    </w:p>
    <w:p w:rsidR="5AB064CF" w:rsidP="5AB064CF" w:rsidRDefault="5AB064CF" w14:paraId="6B9413B7" w14:textId="08C28EE3">
      <w:pPr>
        <w:pStyle w:val="Normal"/>
        <w:jc w:val="left"/>
      </w:pPr>
      <w:r>
        <w:drawing>
          <wp:inline wp14:editId="5954F077" wp14:anchorId="61C48C6E">
            <wp:extent cx="4572000" cy="1457325"/>
            <wp:effectExtent l="0" t="0" r="0" b="0"/>
            <wp:docPr id="1072793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c97c11ddd49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B064CF" w:rsidP="5AB064CF" w:rsidRDefault="5AB064CF" w14:paraId="6D54FFA2" w14:textId="68AB70E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5AB064CF" w:rsidR="5AB064C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>Задание №13:</w:t>
      </w:r>
    </w:p>
    <w:p w:rsidR="5AB064CF" w:rsidP="5AB064CF" w:rsidRDefault="5AB064CF" w14:paraId="010BD8FD" w14:textId="5B5EEB8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>
        <w:drawing>
          <wp:inline wp14:editId="3680EDE1" wp14:anchorId="03A17236">
            <wp:extent cx="4572000" cy="1714500"/>
            <wp:effectExtent l="0" t="0" r="0" b="0"/>
            <wp:docPr id="563255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727ca2af4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B03C5" w:rsidP="344B03C5" w:rsidRDefault="344B03C5" w14:paraId="5F950B60" w14:textId="340509B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</w:pPr>
      <w:r w:rsidRPr="5AB064CF" w:rsidR="5AB064C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ru-RU"/>
        </w:rPr>
        <w:t xml:space="preserve">Вывод: </w:t>
      </w:r>
      <w:r w:rsidRPr="5AB064CF" w:rsidR="5AB064C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none"/>
          <w:lang w:val="ru-RU"/>
        </w:rPr>
        <w:t xml:space="preserve">разобрался еще глубже с СС, лишний раз смог натренироваться на быстром и безошибочном переводе. Разобрался с такими новыми для себя вещами как Система счисления </w:t>
      </w:r>
      <w:proofErr w:type="spellStart"/>
      <w:r w:rsidRPr="5AB064CF" w:rsidR="5AB064C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none"/>
          <w:lang w:val="ru-RU"/>
        </w:rPr>
        <w:t>Цекендорфа</w:t>
      </w:r>
      <w:proofErr w:type="spellEnd"/>
      <w:r w:rsidRPr="5AB064CF" w:rsidR="5AB064C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none"/>
          <w:lang w:val="ru-RU"/>
        </w:rPr>
        <w:t xml:space="preserve"> (</w:t>
      </w:r>
      <w:proofErr w:type="spellStart"/>
      <w:r w:rsidRPr="5AB064CF" w:rsidR="5AB064C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none"/>
          <w:lang w:val="ru-RU"/>
        </w:rPr>
        <w:t>фибоначчиева</w:t>
      </w:r>
      <w:proofErr w:type="spellEnd"/>
      <w:r w:rsidRPr="5AB064CF" w:rsidR="5AB064C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u w:val="none"/>
          <w:lang w:val="ru-RU"/>
        </w:rPr>
        <w:t xml:space="preserve"> СС), симметричная СС и Факториальная СС. Было очень интересно и познавательно!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691d80443a043c8"/>
      <w:footerReference w:type="default" r:id="Raefbfdb290284dc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344B03C5" w:rsidTr="344B03C5" w14:paraId="35C044C9">
      <w:tc>
        <w:tcPr>
          <w:tcW w:w="3009" w:type="dxa"/>
          <w:tcMar/>
        </w:tcPr>
        <w:p w:rsidR="344B03C5" w:rsidP="344B03C5" w:rsidRDefault="344B03C5" w14:paraId="5195060A" w14:textId="2B539D9E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344B03C5" w:rsidP="344B03C5" w:rsidRDefault="344B03C5" w14:paraId="183F4ED6" w14:textId="361D57EF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344B03C5" w:rsidP="344B03C5" w:rsidRDefault="344B03C5" w14:paraId="360CABD8" w14:textId="6D3EFA61">
          <w:pPr>
            <w:pStyle w:val="Header"/>
            <w:bidi w:val="0"/>
            <w:ind w:right="-115"/>
            <w:jc w:val="right"/>
          </w:pPr>
        </w:p>
      </w:tc>
    </w:tr>
  </w:tbl>
  <w:p w:rsidR="344B03C5" w:rsidP="344B03C5" w:rsidRDefault="344B03C5" w14:paraId="113C82AB" w14:textId="77C7D19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344B03C5" w:rsidTr="344B03C5" w14:paraId="217236AE">
      <w:tc>
        <w:tcPr>
          <w:tcW w:w="3009" w:type="dxa"/>
          <w:tcMar/>
        </w:tcPr>
        <w:p w:rsidR="344B03C5" w:rsidP="344B03C5" w:rsidRDefault="344B03C5" w14:paraId="2B1A5CD9" w14:textId="6B8834C3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344B03C5" w:rsidP="344B03C5" w:rsidRDefault="344B03C5" w14:paraId="672F3FC9" w14:textId="220EA95B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344B03C5" w:rsidP="344B03C5" w:rsidRDefault="344B03C5" w14:paraId="25EEE4BA" w14:textId="6F43A223">
          <w:pPr>
            <w:pStyle w:val="Header"/>
            <w:bidi w:val="0"/>
            <w:ind w:right="-115"/>
            <w:jc w:val="right"/>
          </w:pPr>
        </w:p>
      </w:tc>
    </w:tr>
  </w:tbl>
  <w:p w:rsidR="344B03C5" w:rsidP="344B03C5" w:rsidRDefault="344B03C5" w14:paraId="1765B39F" w14:textId="30A27622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1E53821"/>
  <w15:docId w15:val="{46690fc9-3400-46a4-a57d-71060dd7f512}"/>
  <w:rsids>
    <w:rsidRoot w:val="023E0934"/>
    <w:rsid w:val="023E0934"/>
    <w:rsid w:val="11E53821"/>
    <w:rsid w:val="344B03C5"/>
    <w:rsid w:val="5AB064C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4691d80443a043c8" /><Relationship Type="http://schemas.openxmlformats.org/officeDocument/2006/relationships/footer" Target="/word/footer.xml" Id="Raefbfdb290284dc2" /><Relationship Type="http://schemas.openxmlformats.org/officeDocument/2006/relationships/image" Target="/media/image14.jpg" Id="Reebbca74a16d4c26" /><Relationship Type="http://schemas.openxmlformats.org/officeDocument/2006/relationships/image" Target="/media/image15.jpg" Id="Re83d5263e3dc4836" /><Relationship Type="http://schemas.openxmlformats.org/officeDocument/2006/relationships/image" Target="/media/image16.jpg" Id="R10cba089a41045df" /><Relationship Type="http://schemas.openxmlformats.org/officeDocument/2006/relationships/image" Target="/media/image17.jpg" Id="Reb55d3433d65420e" /><Relationship Type="http://schemas.openxmlformats.org/officeDocument/2006/relationships/image" Target="/media/image18.jpg" Id="Rdfacc76544b2428b" /><Relationship Type="http://schemas.openxmlformats.org/officeDocument/2006/relationships/image" Target="/media/image19.jpg" Id="R9f381f2e67214a8b" /><Relationship Type="http://schemas.openxmlformats.org/officeDocument/2006/relationships/image" Target="/media/image1a.jpg" Id="R53c8c81defe24cd0" /><Relationship Type="http://schemas.openxmlformats.org/officeDocument/2006/relationships/image" Target="/media/image1b.jpg" Id="Rcb72e7e34d154538" /><Relationship Type="http://schemas.openxmlformats.org/officeDocument/2006/relationships/image" Target="/media/image1c.jpg" Id="Rf85cb2ddc3b94b6f" /><Relationship Type="http://schemas.openxmlformats.org/officeDocument/2006/relationships/image" Target="/media/image1d.jpg" Id="R9a9a7cd11d1545d5" /><Relationship Type="http://schemas.openxmlformats.org/officeDocument/2006/relationships/image" Target="/media/image1e.jpg" Id="R0d5eafaa282c43d4" /><Relationship Type="http://schemas.openxmlformats.org/officeDocument/2006/relationships/image" Target="/media/image1f.jpg" Id="R5e80f58595124cf5" /><Relationship Type="http://schemas.openxmlformats.org/officeDocument/2006/relationships/image" Target="/media/image20.jpg" Id="R330c09103ec64b6c" /><Relationship Type="http://schemas.openxmlformats.org/officeDocument/2006/relationships/image" Target="/media/image21.jpg" Id="Ra3e8a4f30c4944be" /><Relationship Type="http://schemas.openxmlformats.org/officeDocument/2006/relationships/image" Target="/media/image22.jpg" Id="Rbe5d1009ddfd47e3" /><Relationship Type="http://schemas.openxmlformats.org/officeDocument/2006/relationships/image" Target="/media/image23.jpg" Id="R0a6f13efd6c4405d" /><Relationship Type="http://schemas.openxmlformats.org/officeDocument/2006/relationships/image" Target="/media/image24.jpg" Id="R5af319973cfc47a2" /><Relationship Type="http://schemas.openxmlformats.org/officeDocument/2006/relationships/image" Target="/media/image25.jpg" Id="Rbf87d68893734673" /><Relationship Type="http://schemas.openxmlformats.org/officeDocument/2006/relationships/image" Target="/media/image26.jpg" Id="R3cbf02fa404445a2" /><Relationship Type="http://schemas.openxmlformats.org/officeDocument/2006/relationships/image" Target="/media/image27.jpg" Id="R6c62ee45823240b4" /><Relationship Type="http://schemas.openxmlformats.org/officeDocument/2006/relationships/image" Target="/media/image28.jpg" Id="R71deba118b5749c0" /><Relationship Type="http://schemas.openxmlformats.org/officeDocument/2006/relationships/image" Target="/media/image29.jpg" Id="R22ac97c11ddd49d2" /><Relationship Type="http://schemas.openxmlformats.org/officeDocument/2006/relationships/image" Target="/media/image2a.jpg" Id="Rd6f727ca2af44b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2020-09-12T18:24:13.9802608Z</dcterms:created>
  <dcterms:modified xsi:type="dcterms:W3CDTF">2020-09-13T17:41:17.2784346Z</dcterms:modified>
  <dc:creator>Гость</dc:creator>
  <lastModifiedBy>Гость</lastModifiedBy>
</coreProperties>
</file>